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BA" w:rsidRDefault="00B870BA" w:rsidP="00044B57">
      <w:pPr>
        <w:pStyle w:val="Sansinterligne"/>
      </w:pPr>
    </w:p>
    <w:p w:rsidR="00E86C4F" w:rsidRDefault="001C6128" w:rsidP="00B870BA">
      <w:pPr>
        <w:bidi/>
        <w:ind w:left="2124"/>
        <w:rPr>
          <w:b/>
          <w:bCs/>
          <w:sz w:val="32"/>
          <w:szCs w:val="32"/>
        </w:rPr>
      </w:pPr>
      <w:r>
        <w:rPr>
          <w:rFonts w:hint="cs"/>
          <w:b/>
          <w:bCs/>
          <w:sz w:val="32"/>
          <w:szCs w:val="32"/>
          <w:rtl/>
        </w:rPr>
        <w:t xml:space="preserve">      </w:t>
      </w:r>
      <w:r w:rsidR="00357E1F" w:rsidRPr="0028581A">
        <w:rPr>
          <w:rFonts w:hint="cs"/>
          <w:b/>
          <w:bCs/>
          <w:sz w:val="32"/>
          <w:szCs w:val="32"/>
          <w:rtl/>
        </w:rPr>
        <w:t>تقرير عن ندوة 23دجنبر 2012</w:t>
      </w:r>
    </w:p>
    <w:p w:rsidR="0028581A" w:rsidRPr="0028581A" w:rsidRDefault="0028581A" w:rsidP="00AA24FA">
      <w:pPr>
        <w:ind w:left="2124"/>
        <w:jc w:val="right"/>
        <w:rPr>
          <w:b/>
          <w:bCs/>
          <w:sz w:val="32"/>
          <w:szCs w:val="32"/>
          <w:rtl/>
        </w:rPr>
      </w:pPr>
    </w:p>
    <w:p w:rsidR="00AA24FA" w:rsidRDefault="00357E1F" w:rsidP="00AA24FA">
      <w:pPr>
        <w:jc w:val="right"/>
        <w:rPr>
          <w:rtl/>
        </w:rPr>
      </w:pPr>
      <w:proofErr w:type="spellStart"/>
      <w:r>
        <w:rPr>
          <w:rFonts w:hint="cs"/>
          <w:rtl/>
        </w:rPr>
        <w:t>انظلقت</w:t>
      </w:r>
      <w:proofErr w:type="spellEnd"/>
      <w:r>
        <w:rPr>
          <w:rFonts w:hint="cs"/>
          <w:rtl/>
        </w:rPr>
        <w:t xml:space="preserve"> اشغال الندوة حوالي الساعة 11صباحا بتسيير الاستاد</w:t>
      </w:r>
      <w:r w:rsidRPr="000F4B32">
        <w:rPr>
          <w:rFonts w:hint="cs"/>
          <w:b/>
          <w:bCs/>
          <w:rtl/>
        </w:rPr>
        <w:t xml:space="preserve"> احمد مروان</w:t>
      </w:r>
      <w:r>
        <w:rPr>
          <w:rFonts w:hint="cs"/>
          <w:rtl/>
        </w:rPr>
        <w:t xml:space="preserve"> وبتلاوة </w:t>
      </w:r>
      <w:proofErr w:type="spellStart"/>
      <w:r>
        <w:rPr>
          <w:rFonts w:hint="cs"/>
          <w:rtl/>
        </w:rPr>
        <w:t>ايات</w:t>
      </w:r>
      <w:proofErr w:type="spellEnd"/>
      <w:r>
        <w:rPr>
          <w:rFonts w:hint="cs"/>
          <w:rtl/>
        </w:rPr>
        <w:t xml:space="preserve"> بينات من الدك</w:t>
      </w:r>
      <w:bookmarkStart w:id="0" w:name="_GoBack"/>
      <w:bookmarkEnd w:id="0"/>
      <w:r>
        <w:rPr>
          <w:rFonts w:hint="cs"/>
          <w:rtl/>
        </w:rPr>
        <w:t>ر الحكيم بصوت</w:t>
      </w:r>
      <w:r w:rsidRPr="000F4B32">
        <w:rPr>
          <w:rFonts w:hint="cs"/>
          <w:rtl/>
        </w:rPr>
        <w:t xml:space="preserve"> السيد</w:t>
      </w:r>
      <w:r w:rsidRPr="000F4B32">
        <w:rPr>
          <w:rFonts w:hint="cs"/>
          <w:b/>
          <w:bCs/>
          <w:rtl/>
        </w:rPr>
        <w:t xml:space="preserve"> رشيد القوس</w:t>
      </w:r>
      <w:r>
        <w:rPr>
          <w:rFonts w:hint="cs"/>
          <w:rtl/>
        </w:rPr>
        <w:t xml:space="preserve"> بعد دلك تناول الكلمة السيد </w:t>
      </w:r>
      <w:r w:rsidRPr="00FD26B3">
        <w:rPr>
          <w:rFonts w:hint="cs"/>
          <w:b/>
          <w:bCs/>
          <w:rtl/>
        </w:rPr>
        <w:t>محمد نجيب</w:t>
      </w:r>
      <w:r>
        <w:rPr>
          <w:rFonts w:hint="cs"/>
          <w:rtl/>
        </w:rPr>
        <w:t xml:space="preserve"> رئيس جمعية المنتدى للسلامة الطرقية و </w:t>
      </w:r>
      <w:proofErr w:type="spellStart"/>
      <w:r>
        <w:rPr>
          <w:rFonts w:hint="cs"/>
          <w:rtl/>
        </w:rPr>
        <w:t>المحافضة</w:t>
      </w:r>
      <w:proofErr w:type="spellEnd"/>
      <w:r>
        <w:rPr>
          <w:rFonts w:hint="cs"/>
          <w:rtl/>
        </w:rPr>
        <w:t xml:space="preserve"> على البيئة والدي اوضح في مداخلته ضرورة ايجاد حل لهدا المشكل الدي يهدد استقرار الفاحص التقني والدي اعتبره اهم عنصر في </w:t>
      </w:r>
      <w:proofErr w:type="spellStart"/>
      <w:r>
        <w:rPr>
          <w:rFonts w:hint="cs"/>
          <w:rtl/>
        </w:rPr>
        <w:t>منضومة</w:t>
      </w:r>
      <w:proofErr w:type="spellEnd"/>
      <w:r>
        <w:rPr>
          <w:rFonts w:hint="cs"/>
          <w:rtl/>
        </w:rPr>
        <w:t xml:space="preserve"> السلامة </w:t>
      </w:r>
      <w:proofErr w:type="spellStart"/>
      <w:r>
        <w:rPr>
          <w:rFonts w:hint="cs"/>
          <w:rtl/>
        </w:rPr>
        <w:t>الطرقيةولابد</w:t>
      </w:r>
      <w:proofErr w:type="spellEnd"/>
      <w:r>
        <w:rPr>
          <w:rFonts w:hint="cs"/>
          <w:rtl/>
        </w:rPr>
        <w:t xml:space="preserve"> من تحسين </w:t>
      </w:r>
      <w:proofErr w:type="spellStart"/>
      <w:r>
        <w:rPr>
          <w:rFonts w:hint="cs"/>
          <w:rtl/>
        </w:rPr>
        <w:t>ضروف</w:t>
      </w:r>
      <w:proofErr w:type="spellEnd"/>
      <w:r>
        <w:rPr>
          <w:rFonts w:hint="cs"/>
          <w:rtl/>
        </w:rPr>
        <w:t xml:space="preserve"> اشتغاله حتى تكون مردوديته اكتر عطاءا</w:t>
      </w:r>
    </w:p>
    <w:p w:rsidR="00357E1F" w:rsidRDefault="00357E1F" w:rsidP="009C410D">
      <w:pPr>
        <w:jc w:val="right"/>
        <w:rPr>
          <w:rtl/>
        </w:rPr>
      </w:pPr>
      <w:r>
        <w:rPr>
          <w:rFonts w:hint="cs"/>
          <w:rtl/>
        </w:rPr>
        <w:t xml:space="preserve">تم اتى دور النقابة الوطنية للفاحصين التقنيين على لسان السيد </w:t>
      </w:r>
      <w:r w:rsidRPr="00A63E64">
        <w:rPr>
          <w:rFonts w:hint="cs"/>
          <w:b/>
          <w:bCs/>
          <w:rtl/>
        </w:rPr>
        <w:t xml:space="preserve">مكرم </w:t>
      </w:r>
      <w:proofErr w:type="spellStart"/>
      <w:r w:rsidRPr="00A63E64">
        <w:rPr>
          <w:rFonts w:hint="cs"/>
          <w:b/>
          <w:bCs/>
          <w:rtl/>
        </w:rPr>
        <w:t>الزبير</w:t>
      </w:r>
      <w:r>
        <w:rPr>
          <w:rFonts w:hint="cs"/>
          <w:rtl/>
        </w:rPr>
        <w:t>الدي</w:t>
      </w:r>
      <w:proofErr w:type="spellEnd"/>
      <w:r>
        <w:rPr>
          <w:rFonts w:hint="cs"/>
          <w:rtl/>
        </w:rPr>
        <w:t xml:space="preserve"> اوضح على كون الفاحص التقني يسلم محضرا </w:t>
      </w:r>
      <w:r w:rsidR="00AA24FA">
        <w:rPr>
          <w:rFonts w:hint="cs"/>
          <w:rtl/>
        </w:rPr>
        <w:t xml:space="preserve">   </w:t>
      </w:r>
      <w:r>
        <w:rPr>
          <w:rFonts w:hint="cs"/>
          <w:rtl/>
        </w:rPr>
        <w:t xml:space="preserve">والادارة تسلم شهادة ومدونة السير تصر على ان الفاحص يدلي بشهادة وليست محضرا مبررا بالفرق بين المفهومين وعلى ان المحاكمة تتم باعتبارها شهادة وموضحا على ان دور الفا حص التقني يجب ان يقتصر على المقارنة بين المعطيات المتوفرة في العربة و مقارنتها بما </w:t>
      </w:r>
      <w:proofErr w:type="spellStart"/>
      <w:r>
        <w:rPr>
          <w:rFonts w:hint="cs"/>
          <w:rtl/>
        </w:rPr>
        <w:t>هومتوفر</w:t>
      </w:r>
      <w:proofErr w:type="spellEnd"/>
      <w:r>
        <w:rPr>
          <w:rFonts w:hint="cs"/>
          <w:rtl/>
        </w:rPr>
        <w:t xml:space="preserve"> في </w:t>
      </w:r>
      <w:proofErr w:type="spellStart"/>
      <w:r>
        <w:rPr>
          <w:rFonts w:hint="cs"/>
          <w:rtl/>
        </w:rPr>
        <w:t>الوتائقالخاصة</w:t>
      </w:r>
      <w:proofErr w:type="spellEnd"/>
      <w:r>
        <w:rPr>
          <w:rFonts w:hint="cs"/>
          <w:rtl/>
        </w:rPr>
        <w:t xml:space="preserve"> بها</w:t>
      </w:r>
    </w:p>
    <w:p w:rsidR="00357E1F" w:rsidRDefault="00357E1F" w:rsidP="009C410D">
      <w:pPr>
        <w:jc w:val="right"/>
        <w:rPr>
          <w:rtl/>
        </w:rPr>
      </w:pPr>
      <w:r>
        <w:rPr>
          <w:rFonts w:hint="cs"/>
          <w:rtl/>
        </w:rPr>
        <w:t xml:space="preserve">بعد دلك تدخل السيد </w:t>
      </w:r>
      <w:r w:rsidRPr="008C7F36">
        <w:rPr>
          <w:rFonts w:hint="cs"/>
          <w:b/>
          <w:bCs/>
          <w:rtl/>
        </w:rPr>
        <w:t xml:space="preserve">عبد الحليم </w:t>
      </w:r>
      <w:r>
        <w:rPr>
          <w:rFonts w:hint="cs"/>
          <w:rtl/>
        </w:rPr>
        <w:t xml:space="preserve">عن جمعية </w:t>
      </w:r>
      <w:proofErr w:type="spellStart"/>
      <w:r>
        <w:rPr>
          <w:rFonts w:hint="cs"/>
          <w:rtl/>
        </w:rPr>
        <w:t>البوغازللفاحصين</w:t>
      </w:r>
      <w:proofErr w:type="spellEnd"/>
      <w:r>
        <w:rPr>
          <w:rFonts w:hint="cs"/>
          <w:rtl/>
        </w:rPr>
        <w:t xml:space="preserve"> التقنيين والدي تحدت عن </w:t>
      </w:r>
      <w:proofErr w:type="spellStart"/>
      <w:r>
        <w:rPr>
          <w:rFonts w:hint="cs"/>
          <w:rtl/>
        </w:rPr>
        <w:t>عن</w:t>
      </w:r>
      <w:proofErr w:type="spellEnd"/>
      <w:r>
        <w:rPr>
          <w:rFonts w:hint="cs"/>
          <w:rtl/>
        </w:rPr>
        <w:t xml:space="preserve"> الرقم التسلسلي للعربة والمكون من 17 رقما يشكل كل رقم </w:t>
      </w:r>
      <w:proofErr w:type="spellStart"/>
      <w:r>
        <w:rPr>
          <w:rFonts w:hint="cs"/>
          <w:rtl/>
        </w:rPr>
        <w:t>دلالاث</w:t>
      </w:r>
      <w:proofErr w:type="spellEnd"/>
      <w:r>
        <w:rPr>
          <w:rFonts w:hint="cs"/>
          <w:rtl/>
        </w:rPr>
        <w:t xml:space="preserve"> و خصائص يملك اسرارها المصنعون الدين </w:t>
      </w:r>
      <w:proofErr w:type="spellStart"/>
      <w:r>
        <w:rPr>
          <w:rFonts w:hint="cs"/>
          <w:rtl/>
        </w:rPr>
        <w:t>يحتفضون</w:t>
      </w:r>
      <w:proofErr w:type="spellEnd"/>
      <w:r>
        <w:rPr>
          <w:rFonts w:hint="cs"/>
          <w:rtl/>
        </w:rPr>
        <w:t xml:space="preserve"> بها لعدة اسباب تخصهم اما الفاحص فملزم بمراقبة اكتر من 70 نقطة يشكل الرقم التسلسلي احداها فكيف يمكن له اتقانها في غياب العديد من المعطيات وغياب اليات مساعدة على دلك فهو لا يملك سوى المعاينة بالعين المجردة</w:t>
      </w:r>
    </w:p>
    <w:p w:rsidR="00357E1F" w:rsidRDefault="00357E1F" w:rsidP="009C410D">
      <w:pPr>
        <w:jc w:val="right"/>
      </w:pPr>
      <w:r>
        <w:rPr>
          <w:rFonts w:hint="cs"/>
          <w:rtl/>
        </w:rPr>
        <w:t xml:space="preserve">بعد كلمات الهيات المنضمة اتت المداخلة الاولى </w:t>
      </w:r>
      <w:proofErr w:type="spellStart"/>
      <w:r>
        <w:rPr>
          <w:rFonts w:hint="cs"/>
          <w:rtl/>
        </w:rPr>
        <w:t>للاستاد</w:t>
      </w:r>
      <w:proofErr w:type="spellEnd"/>
      <w:r>
        <w:rPr>
          <w:rFonts w:hint="cs"/>
          <w:rtl/>
        </w:rPr>
        <w:t xml:space="preserve"> </w:t>
      </w:r>
      <w:r w:rsidRPr="00F7151B">
        <w:rPr>
          <w:rFonts w:hint="cs"/>
          <w:b/>
          <w:bCs/>
          <w:rtl/>
        </w:rPr>
        <w:t xml:space="preserve">عبد الرحيم </w:t>
      </w:r>
      <w:proofErr w:type="spellStart"/>
      <w:r w:rsidRPr="00F7151B">
        <w:rPr>
          <w:rFonts w:hint="cs"/>
          <w:b/>
          <w:bCs/>
          <w:rtl/>
        </w:rPr>
        <w:t>الهناوي</w:t>
      </w:r>
      <w:proofErr w:type="spellEnd"/>
      <w:r w:rsidRPr="00F7151B">
        <w:rPr>
          <w:rFonts w:hint="cs"/>
          <w:b/>
          <w:bCs/>
          <w:rtl/>
        </w:rPr>
        <w:t xml:space="preserve"> </w:t>
      </w:r>
      <w:r>
        <w:rPr>
          <w:rFonts w:hint="cs"/>
          <w:rtl/>
        </w:rPr>
        <w:t>محامي عن هياة الدر البيضاء و</w:t>
      </w:r>
      <w:r w:rsidR="001E6D28">
        <w:rPr>
          <w:rFonts w:hint="cs"/>
          <w:rtl/>
        </w:rPr>
        <w:t xml:space="preserve">الدي تحدت عن مدونة السير </w:t>
      </w:r>
      <w:proofErr w:type="spellStart"/>
      <w:r w:rsidR="001E6D28">
        <w:rPr>
          <w:rFonts w:hint="cs"/>
          <w:rtl/>
        </w:rPr>
        <w:t>الحديتة</w:t>
      </w:r>
      <w:proofErr w:type="spellEnd"/>
      <w:r w:rsidR="001E6D28">
        <w:rPr>
          <w:rFonts w:hint="cs"/>
          <w:rtl/>
        </w:rPr>
        <w:t xml:space="preserve">  و على ضرورة توضيح رؤى هده المدونة فيما يخص تعريف الادارة وتحديد كيفية تنفيد قرار سحب رخصة مزاولة مهنة فاحص تقني و كما اكد على ان الد ستور الجديد يشجع على العمل التشاركي و عليه وجب على جميع المعنيين </w:t>
      </w:r>
      <w:proofErr w:type="spellStart"/>
      <w:r w:rsidR="001E6D28">
        <w:rPr>
          <w:rFonts w:hint="cs"/>
          <w:rtl/>
        </w:rPr>
        <w:t>بالامر</w:t>
      </w:r>
      <w:proofErr w:type="spellEnd"/>
      <w:r w:rsidR="001E6D28">
        <w:rPr>
          <w:rFonts w:hint="cs"/>
          <w:rtl/>
        </w:rPr>
        <w:t xml:space="preserve"> وزارة التجهيز و النقل المهنيين باستدعاء المحكمة من اجل اغناء النقاش في شكل مقاربة تشاركية</w:t>
      </w:r>
    </w:p>
    <w:p w:rsidR="00F25A68" w:rsidRDefault="00F25A68" w:rsidP="009C410D">
      <w:pPr>
        <w:jc w:val="right"/>
        <w:rPr>
          <w:rtl/>
        </w:rPr>
      </w:pPr>
      <w:r>
        <w:rPr>
          <w:rFonts w:hint="cs"/>
          <w:rtl/>
        </w:rPr>
        <w:t xml:space="preserve">و </w:t>
      </w:r>
      <w:proofErr w:type="spellStart"/>
      <w:r>
        <w:rPr>
          <w:rFonts w:hint="cs"/>
          <w:rtl/>
        </w:rPr>
        <w:t>تاتي</w:t>
      </w:r>
      <w:proofErr w:type="spellEnd"/>
      <w:r>
        <w:rPr>
          <w:rFonts w:hint="cs"/>
          <w:rtl/>
        </w:rPr>
        <w:t xml:space="preserve"> المداخلة الثانية </w:t>
      </w:r>
      <w:proofErr w:type="spellStart"/>
      <w:r>
        <w:rPr>
          <w:rFonts w:hint="cs"/>
          <w:rtl/>
        </w:rPr>
        <w:t>للاستاد</w:t>
      </w:r>
      <w:proofErr w:type="spellEnd"/>
      <w:r>
        <w:rPr>
          <w:rFonts w:hint="cs"/>
          <w:rtl/>
        </w:rPr>
        <w:t xml:space="preserve"> </w:t>
      </w:r>
      <w:r w:rsidRPr="0061424C">
        <w:rPr>
          <w:rFonts w:hint="cs"/>
          <w:b/>
          <w:bCs/>
          <w:rtl/>
        </w:rPr>
        <w:t xml:space="preserve">عبد السلام </w:t>
      </w:r>
      <w:proofErr w:type="spellStart"/>
      <w:r w:rsidRPr="0061424C">
        <w:rPr>
          <w:rFonts w:hint="cs"/>
          <w:b/>
          <w:bCs/>
          <w:rtl/>
        </w:rPr>
        <w:t>البوقديدي</w:t>
      </w:r>
      <w:proofErr w:type="spellEnd"/>
      <w:r>
        <w:rPr>
          <w:rFonts w:hint="cs"/>
          <w:rtl/>
        </w:rPr>
        <w:t xml:space="preserve"> مكون للفاحصين التقنيين بالمعهد الوطني لمهن النقل الطرقي بالدار البيضاء و الدي اوضح لنا المشاكل المتعددة في تدريس مهنة الفاحص التقني حيت لا تتعدى مدة التكوين 150ساعةمع غياب الجانب التطبيقي و يتخرج سنويا ازيد من 300متكون ورغم تخصيصه القسط الكبير من هده الساعات لنقطة التعريف بالسيارة تبقى غير كافية ويلح الاستاد على الرفع من مدة التكوين على الا تقل عن 960ساعة في السنة </w:t>
      </w:r>
      <w:proofErr w:type="spellStart"/>
      <w:r>
        <w:rPr>
          <w:rFonts w:hint="cs"/>
          <w:rtl/>
        </w:rPr>
        <w:t>بالاضافة</w:t>
      </w:r>
      <w:proofErr w:type="spellEnd"/>
      <w:r>
        <w:rPr>
          <w:rFonts w:hint="cs"/>
          <w:rtl/>
        </w:rPr>
        <w:t xml:space="preserve"> الى توفير بنك معلومات عن جميع </w:t>
      </w:r>
      <w:proofErr w:type="spellStart"/>
      <w:r>
        <w:rPr>
          <w:rFonts w:hint="cs"/>
          <w:rtl/>
        </w:rPr>
        <w:t>السيرات</w:t>
      </w:r>
      <w:proofErr w:type="spellEnd"/>
      <w:r>
        <w:rPr>
          <w:rFonts w:hint="cs"/>
          <w:rtl/>
        </w:rPr>
        <w:t xml:space="preserve"> المتواجدة بالمغرب وفي كل مركز </w:t>
      </w:r>
      <w:proofErr w:type="spellStart"/>
      <w:r>
        <w:rPr>
          <w:rFonts w:hint="cs"/>
          <w:rtl/>
        </w:rPr>
        <w:t>للفخص</w:t>
      </w:r>
      <w:proofErr w:type="spellEnd"/>
      <w:r>
        <w:rPr>
          <w:rFonts w:hint="cs"/>
          <w:rtl/>
        </w:rPr>
        <w:t xml:space="preserve"> التقني </w:t>
      </w:r>
      <w:proofErr w:type="spellStart"/>
      <w:r>
        <w:rPr>
          <w:rFonts w:hint="cs"/>
          <w:rtl/>
        </w:rPr>
        <w:t>بالاضافة</w:t>
      </w:r>
      <w:proofErr w:type="spellEnd"/>
      <w:r>
        <w:rPr>
          <w:rFonts w:hint="cs"/>
          <w:rtl/>
        </w:rPr>
        <w:t xml:space="preserve"> الى تنظيم ندوات دراسية بالاعتماد على الفاحصين التقنيين دووا الخبرات</w:t>
      </w:r>
    </w:p>
    <w:p w:rsidR="00F25A68" w:rsidRDefault="00F25A68" w:rsidP="00A25E3B">
      <w:pPr>
        <w:bidi/>
        <w:rPr>
          <w:rtl/>
        </w:rPr>
      </w:pPr>
      <w:r>
        <w:rPr>
          <w:rFonts w:hint="cs"/>
          <w:rtl/>
        </w:rPr>
        <w:t xml:space="preserve">بعد انتهاء المداخلتين الرئيسيتين اعطى مسير اللقاء الكلمة لبعض الضيوف الشرفيين </w:t>
      </w:r>
      <w:proofErr w:type="spellStart"/>
      <w:r>
        <w:rPr>
          <w:rFonts w:hint="cs"/>
          <w:rtl/>
        </w:rPr>
        <w:t>ابتداءا</w:t>
      </w:r>
      <w:proofErr w:type="spellEnd"/>
      <w:r>
        <w:rPr>
          <w:rFonts w:hint="cs"/>
          <w:rtl/>
        </w:rPr>
        <w:t xml:space="preserve"> بالسيد </w:t>
      </w:r>
      <w:r w:rsidRPr="00A25E3B">
        <w:rPr>
          <w:rFonts w:hint="cs"/>
          <w:b/>
          <w:bCs/>
          <w:rtl/>
        </w:rPr>
        <w:t>حسن احكان</w:t>
      </w:r>
      <w:r>
        <w:rPr>
          <w:rFonts w:hint="cs"/>
          <w:rtl/>
        </w:rPr>
        <w:t xml:space="preserve"> عن شبكة الفحص التقني  </w:t>
      </w:r>
      <w:r w:rsidR="00102040">
        <w:t>DEKRA</w:t>
      </w:r>
      <w:r>
        <w:rPr>
          <w:rFonts w:hint="cs"/>
          <w:rtl/>
        </w:rPr>
        <w:t xml:space="preserve"> والدي اتحفنا بمقارنة شيقة لمراحل تطور الفحص التقني بكل من المغرب و فرنسا ورغم كوننا استنسخناه من فرنسا لكن لم نحترم التطور الطبيعي </w:t>
      </w:r>
      <w:proofErr w:type="spellStart"/>
      <w:r>
        <w:rPr>
          <w:rFonts w:hint="cs"/>
          <w:rtl/>
        </w:rPr>
        <w:t>للاشياء</w:t>
      </w:r>
      <w:proofErr w:type="spellEnd"/>
      <w:r>
        <w:rPr>
          <w:rFonts w:hint="cs"/>
          <w:rtl/>
        </w:rPr>
        <w:t xml:space="preserve"> كم اشار السيد احكان الى كوننا نتقاسم مسؤولية السلامة الطرقية مع كل من الدرك ووزارة النقل والشرطة واكد على ضرورة مراجعة دليل المراقبة و الاكتفاء بالمقارنة مع ابداء ملاحظات دون توابع في مجال تعريف السيارات </w:t>
      </w:r>
      <w:proofErr w:type="spellStart"/>
      <w:r>
        <w:rPr>
          <w:rFonts w:hint="cs"/>
          <w:rtl/>
        </w:rPr>
        <w:t>بالاضافة</w:t>
      </w:r>
      <w:proofErr w:type="spellEnd"/>
      <w:r>
        <w:rPr>
          <w:rFonts w:hint="cs"/>
          <w:rtl/>
        </w:rPr>
        <w:t xml:space="preserve"> الى توفير بنوك معلومات خاصة بدلك</w:t>
      </w:r>
    </w:p>
    <w:p w:rsidR="00F25A68" w:rsidRDefault="00F25A68" w:rsidP="009C410D">
      <w:pPr>
        <w:jc w:val="right"/>
        <w:rPr>
          <w:rtl/>
        </w:rPr>
      </w:pPr>
      <w:proofErr w:type="spellStart"/>
      <w:r>
        <w:rPr>
          <w:rFonts w:hint="cs"/>
          <w:rtl/>
        </w:rPr>
        <w:t>وياتي</w:t>
      </w:r>
      <w:proofErr w:type="spellEnd"/>
      <w:r>
        <w:rPr>
          <w:rFonts w:hint="cs"/>
          <w:rtl/>
        </w:rPr>
        <w:t xml:space="preserve"> الاستاد </w:t>
      </w:r>
      <w:r w:rsidRPr="0061424C">
        <w:rPr>
          <w:rFonts w:hint="cs"/>
          <w:b/>
          <w:bCs/>
          <w:rtl/>
        </w:rPr>
        <w:t xml:space="preserve">محمد اشيبا ن </w:t>
      </w:r>
      <w:r>
        <w:rPr>
          <w:rFonts w:hint="cs"/>
          <w:rtl/>
        </w:rPr>
        <w:t xml:space="preserve">مختص في مجال السيارات ليحتنا على ضرورة استعمال بنك المعلومات الخاص بالفدرالية الوطنية للتامين و استعماله في حالة البحت عن سيارة تعرضت </w:t>
      </w:r>
      <w:proofErr w:type="spellStart"/>
      <w:r>
        <w:rPr>
          <w:rFonts w:hint="cs"/>
          <w:rtl/>
        </w:rPr>
        <w:t>لحادتة</w:t>
      </w:r>
      <w:proofErr w:type="spellEnd"/>
      <w:r>
        <w:rPr>
          <w:rFonts w:hint="cs"/>
          <w:rtl/>
        </w:rPr>
        <w:t xml:space="preserve"> سير</w:t>
      </w:r>
    </w:p>
    <w:p w:rsidR="00F25A68" w:rsidRDefault="00F25A68" w:rsidP="009C410D">
      <w:pPr>
        <w:jc w:val="right"/>
        <w:rPr>
          <w:rtl/>
        </w:rPr>
      </w:pPr>
      <w:r>
        <w:rPr>
          <w:rFonts w:hint="cs"/>
          <w:rtl/>
        </w:rPr>
        <w:t>اما الاخ</w:t>
      </w:r>
      <w:r w:rsidRPr="0028184D">
        <w:rPr>
          <w:rFonts w:hint="cs"/>
          <w:b/>
          <w:bCs/>
          <w:rtl/>
        </w:rPr>
        <w:t xml:space="preserve"> مصطفى حجي</w:t>
      </w:r>
      <w:r w:rsidRPr="0028184D">
        <w:rPr>
          <w:rFonts w:hint="cs"/>
          <w:rtl/>
        </w:rPr>
        <w:t xml:space="preserve"> النشيط</w:t>
      </w:r>
      <w:r w:rsidRPr="0028184D">
        <w:rPr>
          <w:rFonts w:hint="cs"/>
          <w:b/>
          <w:bCs/>
          <w:rtl/>
        </w:rPr>
        <w:t xml:space="preserve"> </w:t>
      </w:r>
      <w:r>
        <w:rPr>
          <w:rFonts w:hint="cs"/>
          <w:rtl/>
        </w:rPr>
        <w:t xml:space="preserve">جدا في مجال السلامة الطرقية فقد اكد تعاطفه الكبير مع الفاحصين التقنيين و اشاد بدورهم في السلامة الطرقية وطالب بضرورة توفير حماية من طرف الدولة لهده </w:t>
      </w:r>
      <w:proofErr w:type="spellStart"/>
      <w:r>
        <w:rPr>
          <w:rFonts w:hint="cs"/>
          <w:rtl/>
        </w:rPr>
        <w:t>الفئةمن</w:t>
      </w:r>
      <w:proofErr w:type="spellEnd"/>
      <w:r>
        <w:rPr>
          <w:rFonts w:hint="cs"/>
          <w:rtl/>
        </w:rPr>
        <w:t xml:space="preserve"> المجتمع</w:t>
      </w:r>
    </w:p>
    <w:p w:rsidR="00F25A68" w:rsidRDefault="00F25A68" w:rsidP="009C410D">
      <w:pPr>
        <w:jc w:val="right"/>
        <w:rPr>
          <w:rtl/>
        </w:rPr>
      </w:pPr>
      <w:r>
        <w:rPr>
          <w:rFonts w:hint="cs"/>
          <w:rtl/>
        </w:rPr>
        <w:t xml:space="preserve">بعد دلك وزعت مختلف المداخلات و التساؤلات و الردود و بعد نقاش مستفيض تم استخلاص التوصيات </w:t>
      </w:r>
      <w:proofErr w:type="gramStart"/>
      <w:r>
        <w:rPr>
          <w:rFonts w:hint="cs"/>
          <w:rtl/>
        </w:rPr>
        <w:t>التالية</w:t>
      </w:r>
      <w:r w:rsidR="00567266">
        <w:rPr>
          <w:rFonts w:hint="cs"/>
          <w:rtl/>
        </w:rPr>
        <w:t xml:space="preserve">  </w:t>
      </w:r>
      <w:proofErr w:type="gramEnd"/>
    </w:p>
    <w:p w:rsidR="00F25A68" w:rsidRDefault="00F25A68" w:rsidP="00F25A68">
      <w:pPr>
        <w:rPr>
          <w:rtl/>
        </w:rPr>
      </w:pPr>
      <w:r>
        <w:rPr>
          <w:rFonts w:hint="cs"/>
          <w:rtl/>
        </w:rPr>
        <w:t xml:space="preserve">   </w:t>
      </w:r>
    </w:p>
    <w:p w:rsidR="00CB4669" w:rsidRPr="00644F7B" w:rsidRDefault="00CB4669" w:rsidP="00CB4669">
      <w:pPr>
        <w:shd w:val="clear" w:color="auto" w:fill="FFFFFF"/>
        <w:spacing w:before="100" w:beforeAutospacing="1" w:after="324" w:line="255" w:lineRule="atLeast"/>
        <w:jc w:val="right"/>
        <w:rPr>
          <w:rFonts w:ascii="Times New Roman" w:eastAsia="Times New Roman" w:hAnsi="Times New Roman" w:cs="Times New Roman"/>
          <w:sz w:val="24"/>
          <w:szCs w:val="24"/>
        </w:rPr>
      </w:pPr>
      <w:r w:rsidRPr="00644F7B">
        <w:rPr>
          <w:rFonts w:ascii="Arial" w:eastAsia="Times New Roman" w:hAnsi="Arial" w:cs="Arial"/>
          <w:b/>
          <w:bCs/>
          <w:color w:val="2A2A2A"/>
          <w:sz w:val="24"/>
          <w:szCs w:val="24"/>
          <w:rtl/>
          <w:lang w:bidi="ar-MA"/>
        </w:rPr>
        <w:t>-تعديل دفتر التحملات مع الاعتماد على مقاربة تشاركية و اشراك الخبراء المحلفين والمهنين في الصياغة</w:t>
      </w:r>
    </w:p>
    <w:p w:rsidR="00CB4669" w:rsidRPr="00644F7B" w:rsidRDefault="00CB4669" w:rsidP="00CB4669">
      <w:pPr>
        <w:shd w:val="clear" w:color="auto" w:fill="FFFFFF"/>
        <w:spacing w:before="100" w:beforeAutospacing="1" w:after="324" w:line="255" w:lineRule="atLeast"/>
        <w:jc w:val="right"/>
        <w:rPr>
          <w:rFonts w:ascii="Times New Roman" w:eastAsia="Times New Roman" w:hAnsi="Times New Roman" w:cs="Times New Roman"/>
          <w:sz w:val="24"/>
          <w:szCs w:val="24"/>
        </w:rPr>
      </w:pPr>
      <w:r w:rsidRPr="00644F7B">
        <w:rPr>
          <w:rFonts w:ascii="Arial" w:eastAsia="Times New Roman" w:hAnsi="Arial" w:cs="Arial"/>
          <w:b/>
          <w:bCs/>
          <w:color w:val="2A2A2A"/>
          <w:sz w:val="24"/>
          <w:szCs w:val="24"/>
          <w:rtl/>
          <w:lang w:bidi="ar-MA"/>
        </w:rPr>
        <w:lastRenderedPageBreak/>
        <w:t>-ضرورة التنسيق مع الوزارات كوزارة النقل والتجهيز و وزارة العدل  الداخلية و الادارة العامة للدرك الملكي</w:t>
      </w:r>
    </w:p>
    <w:p w:rsidR="00CB4669" w:rsidRPr="00644F7B" w:rsidRDefault="00CB4669" w:rsidP="00CB4669">
      <w:pPr>
        <w:shd w:val="clear" w:color="auto" w:fill="FFFFFF"/>
        <w:spacing w:before="100" w:beforeAutospacing="1" w:after="324" w:line="255" w:lineRule="atLeast"/>
        <w:jc w:val="right"/>
        <w:rPr>
          <w:rFonts w:ascii="Times New Roman" w:eastAsia="Times New Roman" w:hAnsi="Times New Roman" w:cs="Times New Roman"/>
          <w:sz w:val="24"/>
          <w:szCs w:val="24"/>
        </w:rPr>
      </w:pPr>
      <w:r w:rsidRPr="00644F7B">
        <w:rPr>
          <w:rFonts w:ascii="Arial" w:eastAsia="Times New Roman" w:hAnsi="Arial" w:cs="Arial"/>
          <w:b/>
          <w:bCs/>
          <w:color w:val="2A2A2A"/>
          <w:sz w:val="24"/>
          <w:szCs w:val="24"/>
          <w:rtl/>
          <w:lang w:bidi="ar-MA"/>
        </w:rPr>
        <w:t>فيما يخص دفتر التحملات و دليل المراقبة للفاحص التقني</w:t>
      </w:r>
    </w:p>
    <w:p w:rsidR="00CB4669" w:rsidRPr="00644F7B" w:rsidRDefault="00CB4669" w:rsidP="00CB4669">
      <w:pPr>
        <w:shd w:val="clear" w:color="auto" w:fill="FFFFFF"/>
        <w:spacing w:before="100" w:beforeAutospacing="1" w:after="324" w:line="255" w:lineRule="atLeast"/>
        <w:jc w:val="right"/>
        <w:rPr>
          <w:rFonts w:ascii="Times New Roman" w:eastAsia="Times New Roman" w:hAnsi="Times New Roman" w:cs="Times New Roman"/>
          <w:sz w:val="24"/>
          <w:szCs w:val="24"/>
        </w:rPr>
      </w:pPr>
      <w:r w:rsidRPr="00644F7B">
        <w:rPr>
          <w:rFonts w:ascii="Arial" w:eastAsia="Times New Roman" w:hAnsi="Arial" w:cs="Arial"/>
          <w:b/>
          <w:bCs/>
          <w:color w:val="2A2A2A"/>
          <w:sz w:val="24"/>
          <w:szCs w:val="24"/>
          <w:rtl/>
          <w:lang w:bidi="ar-MA"/>
        </w:rPr>
        <w:t>-</w:t>
      </w:r>
      <w:proofErr w:type="gramStart"/>
      <w:r w:rsidRPr="00644F7B">
        <w:rPr>
          <w:rFonts w:ascii="Arial" w:eastAsia="Times New Roman" w:hAnsi="Arial" w:cs="Arial"/>
          <w:b/>
          <w:bCs/>
          <w:color w:val="2A2A2A"/>
          <w:sz w:val="24"/>
          <w:szCs w:val="24"/>
          <w:rtl/>
          <w:lang w:bidi="ar-MA"/>
        </w:rPr>
        <w:t>توفير</w:t>
      </w:r>
      <w:proofErr w:type="gramEnd"/>
      <w:r w:rsidRPr="00644F7B">
        <w:rPr>
          <w:rFonts w:ascii="Arial" w:eastAsia="Times New Roman" w:hAnsi="Arial" w:cs="Arial"/>
          <w:b/>
          <w:bCs/>
          <w:color w:val="2A2A2A"/>
          <w:sz w:val="24"/>
          <w:szCs w:val="24"/>
          <w:rtl/>
          <w:lang w:bidi="ar-MA"/>
        </w:rPr>
        <w:t xml:space="preserve"> بنك معطيات وطني فيما يخص بيانات تعريف السيارات</w:t>
      </w:r>
    </w:p>
    <w:p w:rsidR="00CB4669" w:rsidRPr="00644F7B" w:rsidRDefault="00CB4669" w:rsidP="00CB4669">
      <w:pPr>
        <w:shd w:val="clear" w:color="auto" w:fill="FFFFFF"/>
        <w:spacing w:before="100" w:beforeAutospacing="1" w:after="324" w:line="255" w:lineRule="atLeast"/>
        <w:jc w:val="right"/>
        <w:rPr>
          <w:rFonts w:ascii="Times New Roman" w:eastAsia="Times New Roman" w:hAnsi="Times New Roman" w:cs="Times New Roman"/>
          <w:sz w:val="24"/>
          <w:szCs w:val="24"/>
        </w:rPr>
      </w:pPr>
      <w:r w:rsidRPr="00644F7B">
        <w:rPr>
          <w:rFonts w:ascii="Arial" w:eastAsia="Times New Roman" w:hAnsi="Arial" w:cs="Arial"/>
          <w:b/>
          <w:bCs/>
          <w:color w:val="2A2A2A"/>
          <w:sz w:val="24"/>
          <w:szCs w:val="24"/>
          <w:rtl/>
          <w:lang w:bidi="ar-MA"/>
        </w:rPr>
        <w:t>-المطالبة بمراجعة النظام التكويني الذي تعتمده الوزارة في تكوين الفاحصين التقنين</w:t>
      </w:r>
    </w:p>
    <w:p w:rsidR="00CB4669" w:rsidRPr="00644F7B" w:rsidRDefault="00CB4669" w:rsidP="00CB4669">
      <w:pPr>
        <w:shd w:val="clear" w:color="auto" w:fill="FFFFFF"/>
        <w:spacing w:before="100" w:beforeAutospacing="1" w:after="324" w:line="255" w:lineRule="atLeast"/>
        <w:jc w:val="right"/>
        <w:rPr>
          <w:rFonts w:ascii="Times New Roman" w:eastAsia="Times New Roman" w:hAnsi="Times New Roman" w:cs="Times New Roman"/>
          <w:sz w:val="24"/>
          <w:szCs w:val="24"/>
        </w:rPr>
      </w:pPr>
      <w:r w:rsidRPr="00644F7B">
        <w:rPr>
          <w:rFonts w:ascii="Arial" w:eastAsia="Times New Roman" w:hAnsi="Arial" w:cs="Arial"/>
          <w:b/>
          <w:bCs/>
          <w:color w:val="2A2A2A"/>
          <w:sz w:val="24"/>
          <w:szCs w:val="24"/>
          <w:rtl/>
          <w:lang w:bidi="ar-MA"/>
        </w:rPr>
        <w:t xml:space="preserve">-الصانع هو المسؤول الوحيد و الذي يمكنه </w:t>
      </w:r>
      <w:proofErr w:type="spellStart"/>
      <w:r w:rsidRPr="00644F7B">
        <w:rPr>
          <w:rFonts w:ascii="Arial" w:eastAsia="Times New Roman" w:hAnsi="Arial" w:cs="Arial"/>
          <w:b/>
          <w:bCs/>
          <w:color w:val="2A2A2A"/>
          <w:sz w:val="24"/>
          <w:szCs w:val="24"/>
          <w:rtl/>
          <w:lang w:bidi="ar-MA"/>
        </w:rPr>
        <w:t>تاكيد</w:t>
      </w:r>
      <w:proofErr w:type="spellEnd"/>
      <w:r w:rsidRPr="00644F7B">
        <w:rPr>
          <w:rFonts w:ascii="Arial" w:eastAsia="Times New Roman" w:hAnsi="Arial" w:cs="Arial"/>
          <w:b/>
          <w:bCs/>
          <w:color w:val="2A2A2A"/>
          <w:sz w:val="24"/>
          <w:szCs w:val="24"/>
          <w:rtl/>
          <w:lang w:bidi="ar-MA"/>
        </w:rPr>
        <w:t xml:space="preserve"> صحة الرقم التسلسلي للعربة</w:t>
      </w:r>
    </w:p>
    <w:p w:rsidR="00CB4669" w:rsidRPr="00644F7B" w:rsidRDefault="00CB4669" w:rsidP="00CB4669">
      <w:pPr>
        <w:shd w:val="clear" w:color="auto" w:fill="FFFFFF"/>
        <w:spacing w:before="100" w:beforeAutospacing="1" w:after="324" w:line="255" w:lineRule="atLeast"/>
        <w:jc w:val="right"/>
        <w:rPr>
          <w:rFonts w:ascii="Times New Roman" w:eastAsia="Times New Roman" w:hAnsi="Times New Roman" w:cs="Times New Roman"/>
          <w:sz w:val="24"/>
          <w:szCs w:val="24"/>
        </w:rPr>
      </w:pPr>
      <w:r w:rsidRPr="00644F7B">
        <w:rPr>
          <w:rFonts w:ascii="Arial" w:eastAsia="Times New Roman" w:hAnsi="Arial" w:cs="Arial"/>
          <w:b/>
          <w:bCs/>
          <w:color w:val="2A2A2A"/>
          <w:sz w:val="24"/>
          <w:szCs w:val="24"/>
          <w:rtl/>
          <w:lang w:bidi="ar-MA"/>
        </w:rPr>
        <w:t>-ضرورة حماية الدولة و كذلك الهيئات الحقوقية و القانونية و مؤسسات التامين للفاحصين التقنين و تغيير طرق و اساليب معاملتهم في حالة وجود مشكل</w:t>
      </w:r>
    </w:p>
    <w:p w:rsidR="00CB4669" w:rsidRPr="00644F7B" w:rsidRDefault="00CB4669" w:rsidP="00CB4669">
      <w:pPr>
        <w:shd w:val="clear" w:color="auto" w:fill="FFFFFF"/>
        <w:spacing w:before="100" w:beforeAutospacing="1" w:after="324" w:line="255" w:lineRule="atLeast"/>
        <w:jc w:val="right"/>
        <w:rPr>
          <w:rFonts w:ascii="Times New Roman" w:eastAsia="Times New Roman" w:hAnsi="Times New Roman" w:cs="Times New Roman"/>
          <w:sz w:val="24"/>
          <w:szCs w:val="24"/>
        </w:rPr>
      </w:pPr>
      <w:r w:rsidRPr="00644F7B">
        <w:rPr>
          <w:rFonts w:ascii="Arial" w:eastAsia="Times New Roman" w:hAnsi="Arial" w:cs="Arial"/>
          <w:b/>
          <w:bCs/>
          <w:color w:val="2A2A2A"/>
          <w:sz w:val="24"/>
          <w:szCs w:val="24"/>
          <w:rtl/>
          <w:lang w:bidi="ar-MA"/>
        </w:rPr>
        <w:t xml:space="preserve">-ضرورة التنسيق مع الفدرالية الوطنية للتامين </w:t>
      </w:r>
      <w:proofErr w:type="spellStart"/>
      <w:r w:rsidRPr="00644F7B">
        <w:rPr>
          <w:rFonts w:ascii="Arial" w:eastAsia="Times New Roman" w:hAnsi="Arial" w:cs="Arial"/>
          <w:b/>
          <w:bCs/>
          <w:color w:val="2A2A2A"/>
          <w:sz w:val="24"/>
          <w:szCs w:val="24"/>
          <w:rtl/>
          <w:lang w:bidi="ar-MA"/>
        </w:rPr>
        <w:t>لاجل</w:t>
      </w:r>
      <w:proofErr w:type="spellEnd"/>
      <w:r w:rsidRPr="00644F7B">
        <w:rPr>
          <w:rFonts w:ascii="Arial" w:eastAsia="Times New Roman" w:hAnsi="Arial" w:cs="Arial"/>
          <w:b/>
          <w:bCs/>
          <w:color w:val="2A2A2A"/>
          <w:sz w:val="24"/>
          <w:szCs w:val="24"/>
          <w:rtl/>
          <w:lang w:bidi="ar-MA"/>
        </w:rPr>
        <w:t xml:space="preserve"> استعمال بنك المعلومات المتوفر لديها و الخاص بالسيارات التي تعرضت لحادثة سير</w:t>
      </w:r>
    </w:p>
    <w:p w:rsidR="00CB4669" w:rsidRPr="00644F7B" w:rsidRDefault="00CB4669" w:rsidP="00CB4669">
      <w:pPr>
        <w:spacing w:before="100" w:beforeAutospacing="1" w:after="100" w:afterAutospacing="1" w:line="240" w:lineRule="auto"/>
        <w:jc w:val="right"/>
        <w:rPr>
          <w:rFonts w:ascii="Times New Roman" w:eastAsia="Times New Roman" w:hAnsi="Times New Roman" w:cs="Times New Roman"/>
          <w:sz w:val="24"/>
          <w:szCs w:val="24"/>
        </w:rPr>
      </w:pPr>
      <w:r w:rsidRPr="00644F7B">
        <w:rPr>
          <w:rFonts w:ascii="Arial" w:eastAsia="Times New Roman" w:hAnsi="Arial" w:cs="Arial"/>
          <w:b/>
          <w:bCs/>
          <w:color w:val="2A2A2A"/>
          <w:sz w:val="24"/>
          <w:szCs w:val="24"/>
          <w:shd w:val="clear" w:color="auto" w:fill="FFFFFF"/>
          <w:rtl/>
          <w:lang w:bidi="ar-MA"/>
        </w:rPr>
        <w:t>-تعديل دليل المراقب و الاكتفاء بالمقارنة مع ابداء كل ملاحظة غير عادية على السيارة دون توابع </w:t>
      </w:r>
    </w:p>
    <w:p w:rsidR="00CB4669" w:rsidRPr="00644F7B" w:rsidRDefault="00CB4669" w:rsidP="00CB4669">
      <w:pPr>
        <w:spacing w:before="100" w:beforeAutospacing="1" w:after="100" w:afterAutospacing="1" w:line="240" w:lineRule="auto"/>
        <w:jc w:val="right"/>
        <w:rPr>
          <w:rFonts w:ascii="Times New Roman" w:eastAsia="Times New Roman" w:hAnsi="Times New Roman" w:cs="Times New Roman"/>
          <w:sz w:val="24"/>
          <w:szCs w:val="24"/>
        </w:rPr>
      </w:pPr>
      <w:r w:rsidRPr="00644F7B">
        <w:rPr>
          <w:rFonts w:ascii="Arial" w:eastAsia="Times New Roman" w:hAnsi="Arial" w:cs="Arial"/>
          <w:b/>
          <w:bCs/>
          <w:color w:val="2A2A2A"/>
          <w:sz w:val="24"/>
          <w:szCs w:val="24"/>
          <w:shd w:val="clear" w:color="auto" w:fill="FFFFFF"/>
          <w:rtl/>
          <w:lang w:bidi="ar-MA"/>
        </w:rPr>
        <w:t xml:space="preserve">-اعادة النظر في الخلل </w:t>
      </w:r>
      <w:proofErr w:type="spellStart"/>
      <w:r w:rsidRPr="00644F7B">
        <w:rPr>
          <w:rFonts w:ascii="Arial" w:eastAsia="Times New Roman" w:hAnsi="Arial" w:cs="Arial"/>
          <w:b/>
          <w:bCs/>
          <w:color w:val="2A2A2A"/>
          <w:sz w:val="24"/>
          <w:szCs w:val="24"/>
          <w:shd w:val="clear" w:color="auto" w:fill="FFFFFF"/>
          <w:rtl/>
          <w:lang w:bidi="ar-MA"/>
        </w:rPr>
        <w:t>المفاهمي</w:t>
      </w:r>
      <w:proofErr w:type="spellEnd"/>
      <w:r w:rsidRPr="00644F7B">
        <w:rPr>
          <w:rFonts w:ascii="Arial" w:eastAsia="Times New Roman" w:hAnsi="Arial" w:cs="Arial"/>
          <w:b/>
          <w:bCs/>
          <w:color w:val="2A2A2A"/>
          <w:sz w:val="24"/>
          <w:szCs w:val="24"/>
          <w:shd w:val="clear" w:color="auto" w:fill="FFFFFF"/>
          <w:rtl/>
          <w:lang w:bidi="ar-MA"/>
        </w:rPr>
        <w:t xml:space="preserve"> في التسمية بين ما نسلمه ما*محضر العربة* و ما </w:t>
      </w:r>
      <w:proofErr w:type="spellStart"/>
      <w:r w:rsidRPr="00644F7B">
        <w:rPr>
          <w:rFonts w:ascii="Arial" w:eastAsia="Times New Roman" w:hAnsi="Arial" w:cs="Arial"/>
          <w:b/>
          <w:bCs/>
          <w:color w:val="2A2A2A"/>
          <w:sz w:val="24"/>
          <w:szCs w:val="24"/>
          <w:shd w:val="clear" w:color="auto" w:fill="FFFFFF"/>
          <w:rtl/>
          <w:lang w:bidi="ar-MA"/>
        </w:rPr>
        <w:t>هومدرج</w:t>
      </w:r>
      <w:proofErr w:type="spellEnd"/>
      <w:r w:rsidRPr="00644F7B">
        <w:rPr>
          <w:rFonts w:ascii="Arial" w:eastAsia="Times New Roman" w:hAnsi="Arial" w:cs="Arial"/>
          <w:b/>
          <w:bCs/>
          <w:color w:val="2A2A2A"/>
          <w:sz w:val="24"/>
          <w:szCs w:val="24"/>
          <w:shd w:val="clear" w:color="auto" w:fill="FFFFFF"/>
          <w:rtl/>
          <w:lang w:bidi="ar-MA"/>
        </w:rPr>
        <w:t xml:space="preserve"> في مدونة السير *شهادة* مع الفرق الشاسع بين المفهومين*شهادة او محضر*</w:t>
      </w:r>
    </w:p>
    <w:p w:rsidR="00CB4669" w:rsidRPr="00644F7B" w:rsidRDefault="00CB4669" w:rsidP="00CB4669">
      <w:pPr>
        <w:spacing w:after="0" w:line="240" w:lineRule="auto"/>
        <w:jc w:val="right"/>
        <w:rPr>
          <w:rFonts w:ascii="Times New Roman" w:eastAsia="Times New Roman" w:hAnsi="Times New Roman" w:cs="Times New Roman"/>
          <w:sz w:val="24"/>
          <w:szCs w:val="24"/>
        </w:rPr>
      </w:pPr>
      <w:r w:rsidRPr="00644F7B">
        <w:rPr>
          <w:rFonts w:ascii="Arial" w:eastAsia="Times New Roman" w:hAnsi="Arial" w:cs="Arial"/>
          <w:b/>
          <w:bCs/>
          <w:color w:val="2A2A2A"/>
          <w:shd w:val="clear" w:color="auto" w:fill="FFFFFF"/>
          <w:rtl/>
          <w:lang w:bidi="ar-MA"/>
        </w:rPr>
        <w:t xml:space="preserve">-العمل على </w:t>
      </w:r>
      <w:proofErr w:type="spellStart"/>
      <w:r w:rsidRPr="00644F7B">
        <w:rPr>
          <w:rFonts w:ascii="Arial" w:eastAsia="Times New Roman" w:hAnsi="Arial" w:cs="Arial"/>
          <w:b/>
          <w:bCs/>
          <w:color w:val="2A2A2A"/>
          <w:shd w:val="clear" w:color="auto" w:fill="FFFFFF"/>
          <w:rtl/>
          <w:lang w:bidi="ar-MA"/>
        </w:rPr>
        <w:t>تاسيس</w:t>
      </w:r>
      <w:proofErr w:type="spellEnd"/>
      <w:r w:rsidRPr="00644F7B">
        <w:rPr>
          <w:rFonts w:ascii="Arial" w:eastAsia="Times New Roman" w:hAnsi="Arial" w:cs="Arial"/>
          <w:b/>
          <w:bCs/>
          <w:color w:val="2A2A2A"/>
          <w:shd w:val="clear" w:color="auto" w:fill="FFFFFF"/>
          <w:rtl/>
          <w:lang w:bidi="ar-MA"/>
        </w:rPr>
        <w:t xml:space="preserve"> جمعيات قوية لتكوين فضاء </w:t>
      </w:r>
      <w:proofErr w:type="spellStart"/>
      <w:r w:rsidRPr="00644F7B">
        <w:rPr>
          <w:rFonts w:ascii="Arial" w:eastAsia="Times New Roman" w:hAnsi="Arial" w:cs="Arial"/>
          <w:b/>
          <w:bCs/>
          <w:color w:val="2A2A2A"/>
          <w:shd w:val="clear" w:color="auto" w:fill="FFFFFF"/>
          <w:rtl/>
          <w:lang w:bidi="ar-MA"/>
        </w:rPr>
        <w:t>جمعوي</w:t>
      </w:r>
      <w:proofErr w:type="spellEnd"/>
      <w:r w:rsidRPr="00644F7B">
        <w:rPr>
          <w:rFonts w:ascii="Arial" w:eastAsia="Times New Roman" w:hAnsi="Arial" w:cs="Arial"/>
          <w:b/>
          <w:bCs/>
          <w:color w:val="2A2A2A"/>
          <w:shd w:val="clear" w:color="auto" w:fill="FFFFFF"/>
          <w:rtl/>
          <w:lang w:bidi="ar-MA"/>
        </w:rPr>
        <w:t xml:space="preserve"> يغطي جميع انحاء المملكة حتى يتسنى لنا الدفاع بشكل قوي على حقوق الفاحصين التقنيين</w:t>
      </w:r>
      <w:r w:rsidRPr="00644F7B">
        <w:rPr>
          <w:rFonts w:ascii="Times New Roman" w:eastAsia="Times New Roman" w:hAnsi="Times New Roman" w:cs="Times New Roman"/>
          <w:sz w:val="24"/>
          <w:szCs w:val="24"/>
        </w:rPr>
        <w:t xml:space="preserve"> </w:t>
      </w:r>
    </w:p>
    <w:p w:rsidR="00CB4669" w:rsidRDefault="00CB4669" w:rsidP="00CB4669">
      <w:pPr>
        <w:jc w:val="right"/>
      </w:pPr>
      <w:r w:rsidRPr="00644F7B">
        <w:rPr>
          <w:rFonts w:ascii="Arial" w:eastAsia="Times New Roman" w:hAnsi="Arial" w:cs="Arial"/>
          <w:b/>
          <w:bCs/>
          <w:color w:val="2A2A2A"/>
          <w:sz w:val="40"/>
          <w:szCs w:val="40"/>
          <w:rtl/>
          <w:lang w:bidi="ar-MA"/>
        </w:rPr>
        <w:t>  </w:t>
      </w:r>
      <w:r>
        <w:rPr>
          <w:rFonts w:ascii="Arial" w:eastAsia="Times New Roman" w:hAnsi="Arial" w:cs="Arial" w:hint="cs"/>
          <w:b/>
          <w:bCs/>
          <w:color w:val="2A2A2A"/>
          <w:sz w:val="40"/>
          <w:szCs w:val="40"/>
          <w:rtl/>
          <w:lang w:bidi="ar-MA"/>
        </w:rPr>
        <w:t xml:space="preserve">  -</w:t>
      </w:r>
      <w:r w:rsidRPr="00644F7B">
        <w:rPr>
          <w:rFonts w:ascii="Arial" w:eastAsia="Times New Roman" w:hAnsi="Arial" w:cs="Arial"/>
          <w:b/>
          <w:bCs/>
          <w:color w:val="2A2A2A"/>
          <w:sz w:val="40"/>
          <w:szCs w:val="40"/>
          <w:rtl/>
          <w:lang w:bidi="ar-MA"/>
        </w:rPr>
        <w:t> </w:t>
      </w:r>
      <w:r w:rsidRPr="00644F7B">
        <w:rPr>
          <w:rFonts w:ascii="Arial" w:eastAsia="Times New Roman" w:hAnsi="Arial" w:cs="Arial"/>
          <w:b/>
          <w:bCs/>
          <w:color w:val="2A2A2A"/>
          <w:sz w:val="24"/>
          <w:szCs w:val="24"/>
          <w:rtl/>
          <w:lang w:bidi="ar-MA"/>
        </w:rPr>
        <w:t>مراجعة و صياغة القوانين المتعلقة بمهنة</w:t>
      </w:r>
      <w:r w:rsidRPr="00696C0A">
        <w:rPr>
          <w:rFonts w:ascii="Arial" w:eastAsia="Times New Roman" w:hAnsi="Arial" w:cs="Arial"/>
          <w:b/>
          <w:bCs/>
          <w:color w:val="2A2A2A"/>
          <w:sz w:val="24"/>
          <w:szCs w:val="24"/>
          <w:rtl/>
          <w:lang w:bidi="ar-MA"/>
        </w:rPr>
        <w:t xml:space="preserve"> </w:t>
      </w:r>
      <w:r w:rsidRPr="00644F7B">
        <w:rPr>
          <w:rFonts w:ascii="Arial" w:eastAsia="Times New Roman" w:hAnsi="Arial" w:cs="Arial"/>
          <w:b/>
          <w:bCs/>
          <w:color w:val="2A2A2A"/>
          <w:sz w:val="24"/>
          <w:szCs w:val="24"/>
          <w:rtl/>
          <w:lang w:bidi="ar-MA"/>
        </w:rPr>
        <w:t>الفحص التقني في مدونة السي</w:t>
      </w:r>
      <w:r>
        <w:rPr>
          <w:rFonts w:ascii="Arial" w:eastAsia="Times New Roman" w:hAnsi="Arial" w:cs="Arial" w:hint="cs"/>
          <w:b/>
          <w:bCs/>
          <w:color w:val="2A2A2A"/>
          <w:sz w:val="24"/>
          <w:szCs w:val="24"/>
          <w:rtl/>
          <w:lang w:bidi="ar-MA"/>
        </w:rPr>
        <w:t xml:space="preserve">ر                                                   </w:t>
      </w:r>
    </w:p>
    <w:p w:rsidR="00F25A68" w:rsidRDefault="00F25A68" w:rsidP="00357E1F"/>
    <w:p w:rsidR="00CF038D" w:rsidRDefault="00CF038D" w:rsidP="00357E1F">
      <w:pPr>
        <w:rPr>
          <w:rtl/>
        </w:rPr>
      </w:pPr>
    </w:p>
    <w:p w:rsidR="001E6D28" w:rsidRDefault="001E6D28" w:rsidP="00357E1F">
      <w:pPr>
        <w:rPr>
          <w:rtl/>
        </w:rPr>
      </w:pPr>
    </w:p>
    <w:p w:rsidR="00357E1F" w:rsidRDefault="00357E1F" w:rsidP="00357E1F">
      <w:pPr>
        <w:rPr>
          <w:rtl/>
        </w:rPr>
      </w:pPr>
      <w:r>
        <w:rPr>
          <w:rFonts w:hint="cs"/>
          <w:rtl/>
        </w:rPr>
        <w:t xml:space="preserve"> </w:t>
      </w:r>
    </w:p>
    <w:sectPr w:rsidR="00357E1F" w:rsidSect="00E86C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ACC" w:rsidRDefault="00D50ACC" w:rsidP="00F221D8">
      <w:pPr>
        <w:spacing w:after="0" w:line="240" w:lineRule="auto"/>
      </w:pPr>
      <w:r>
        <w:separator/>
      </w:r>
    </w:p>
  </w:endnote>
  <w:endnote w:type="continuationSeparator" w:id="0">
    <w:p w:rsidR="00D50ACC" w:rsidRDefault="00D50ACC" w:rsidP="00F2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ACC" w:rsidRDefault="00D50ACC" w:rsidP="00F221D8">
      <w:pPr>
        <w:spacing w:after="0" w:line="240" w:lineRule="auto"/>
      </w:pPr>
      <w:r>
        <w:separator/>
      </w:r>
    </w:p>
  </w:footnote>
  <w:footnote w:type="continuationSeparator" w:id="0">
    <w:p w:rsidR="00D50ACC" w:rsidRDefault="00D50ACC" w:rsidP="00F22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69" w:rsidRPr="00D43645" w:rsidRDefault="00B870BA" w:rsidP="00CB4669">
    <w:pPr>
      <w:pStyle w:val="En-tte"/>
      <w:bidi/>
      <w:rPr>
        <w:b/>
        <w:bCs/>
        <w:sz w:val="24"/>
        <w:szCs w:val="24"/>
        <w:rtl/>
      </w:rPr>
    </w:pPr>
    <w:r w:rsidRPr="00D43645">
      <w:rPr>
        <w:rFonts w:hint="cs"/>
        <w:b/>
        <w:bCs/>
        <w:sz w:val="24"/>
        <w:szCs w:val="24"/>
        <w:rtl/>
      </w:rPr>
      <w:t>جمعية المنتدى للسلامة الطرقية والمحافظة على الب</w:t>
    </w:r>
    <w:r w:rsidR="00567266">
      <w:rPr>
        <w:rFonts w:hint="cs"/>
        <w:b/>
        <w:bCs/>
        <w:sz w:val="24"/>
        <w:szCs w:val="24"/>
        <w:rtl/>
      </w:rPr>
      <w:t>يئة</w:t>
    </w:r>
  </w:p>
  <w:p w:rsidR="00B870BA" w:rsidRPr="00D43645" w:rsidRDefault="00B870BA" w:rsidP="00CB4669">
    <w:pPr>
      <w:pStyle w:val="En-tte"/>
      <w:bidi/>
      <w:rPr>
        <w:b/>
        <w:bCs/>
        <w:sz w:val="24"/>
        <w:szCs w:val="24"/>
        <w:rtl/>
      </w:rPr>
    </w:pPr>
    <w:r w:rsidRPr="00D43645">
      <w:rPr>
        <w:rFonts w:hint="cs"/>
        <w:b/>
        <w:bCs/>
        <w:sz w:val="24"/>
        <w:szCs w:val="24"/>
        <w:rtl/>
      </w:rPr>
      <w:t xml:space="preserve">         جمعية </w:t>
    </w:r>
    <w:proofErr w:type="spellStart"/>
    <w:r w:rsidRPr="00D43645">
      <w:rPr>
        <w:rFonts w:hint="cs"/>
        <w:b/>
        <w:bCs/>
        <w:sz w:val="24"/>
        <w:szCs w:val="24"/>
        <w:rtl/>
      </w:rPr>
      <w:t>البوغازللفاحصين</w:t>
    </w:r>
    <w:proofErr w:type="spellEnd"/>
    <w:r w:rsidRPr="00D43645">
      <w:rPr>
        <w:rFonts w:hint="cs"/>
        <w:b/>
        <w:bCs/>
        <w:sz w:val="24"/>
        <w:szCs w:val="24"/>
        <w:rtl/>
      </w:rPr>
      <w:t xml:space="preserve"> التقنيين</w:t>
    </w:r>
  </w:p>
  <w:p w:rsidR="00B870BA" w:rsidRPr="00D43645" w:rsidRDefault="00B870BA" w:rsidP="00B870BA">
    <w:pPr>
      <w:pStyle w:val="En-tte"/>
      <w:bidi/>
      <w:rPr>
        <w:b/>
        <w:bCs/>
        <w:sz w:val="24"/>
        <w:szCs w:val="24"/>
      </w:rPr>
    </w:pPr>
    <w:r w:rsidRPr="00D43645">
      <w:rPr>
        <w:rFonts w:hint="cs"/>
        <w:b/>
        <w:bCs/>
        <w:sz w:val="24"/>
        <w:szCs w:val="24"/>
        <w:rtl/>
      </w:rPr>
      <w:t xml:space="preserve">        النقابة الوطنية للفاحصين التقنيين</w:t>
    </w:r>
  </w:p>
  <w:p w:rsidR="00B870BA" w:rsidRPr="00D43645" w:rsidRDefault="00B870BA">
    <w:pPr>
      <w:pStyle w:val="En-tte"/>
      <w:rPr>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1F"/>
    <w:rsid w:val="00010285"/>
    <w:rsid w:val="00044B57"/>
    <w:rsid w:val="000D13E4"/>
    <w:rsid w:val="000F4B32"/>
    <w:rsid w:val="000F638E"/>
    <w:rsid w:val="00102040"/>
    <w:rsid w:val="001C6128"/>
    <w:rsid w:val="001E6D28"/>
    <w:rsid w:val="0028184D"/>
    <w:rsid w:val="0028581A"/>
    <w:rsid w:val="00340ADD"/>
    <w:rsid w:val="00357E1F"/>
    <w:rsid w:val="004F165C"/>
    <w:rsid w:val="00567266"/>
    <w:rsid w:val="005A4A97"/>
    <w:rsid w:val="0061424C"/>
    <w:rsid w:val="0070455E"/>
    <w:rsid w:val="00820C94"/>
    <w:rsid w:val="008C7F36"/>
    <w:rsid w:val="008D525B"/>
    <w:rsid w:val="00972AA4"/>
    <w:rsid w:val="009C410D"/>
    <w:rsid w:val="00A25E3B"/>
    <w:rsid w:val="00A63E64"/>
    <w:rsid w:val="00AA24FA"/>
    <w:rsid w:val="00AD2C8E"/>
    <w:rsid w:val="00B870BA"/>
    <w:rsid w:val="00CB4669"/>
    <w:rsid w:val="00CF038D"/>
    <w:rsid w:val="00CF1258"/>
    <w:rsid w:val="00D43645"/>
    <w:rsid w:val="00D50ACC"/>
    <w:rsid w:val="00E86C4F"/>
    <w:rsid w:val="00F221D8"/>
    <w:rsid w:val="00F25A68"/>
    <w:rsid w:val="00F7151B"/>
    <w:rsid w:val="00F75EEE"/>
    <w:rsid w:val="00F76E21"/>
    <w:rsid w:val="00FD26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21D8"/>
    <w:pPr>
      <w:tabs>
        <w:tab w:val="center" w:pos="4536"/>
        <w:tab w:val="right" w:pos="9072"/>
      </w:tabs>
      <w:spacing w:after="0" w:line="240" w:lineRule="auto"/>
    </w:pPr>
  </w:style>
  <w:style w:type="character" w:customStyle="1" w:styleId="En-tteCar">
    <w:name w:val="En-tête Car"/>
    <w:basedOn w:val="Policepardfaut"/>
    <w:link w:val="En-tte"/>
    <w:uiPriority w:val="99"/>
    <w:rsid w:val="00F221D8"/>
  </w:style>
  <w:style w:type="paragraph" w:styleId="Pieddepage">
    <w:name w:val="footer"/>
    <w:basedOn w:val="Normal"/>
    <w:link w:val="PieddepageCar"/>
    <w:uiPriority w:val="99"/>
    <w:semiHidden/>
    <w:unhideWhenUsed/>
    <w:rsid w:val="00F221D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221D8"/>
  </w:style>
  <w:style w:type="paragraph" w:styleId="Textedebulles">
    <w:name w:val="Balloon Text"/>
    <w:basedOn w:val="Normal"/>
    <w:link w:val="TextedebullesCar"/>
    <w:uiPriority w:val="99"/>
    <w:semiHidden/>
    <w:unhideWhenUsed/>
    <w:rsid w:val="00F221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1D8"/>
    <w:rPr>
      <w:rFonts w:ascii="Tahoma" w:hAnsi="Tahoma" w:cs="Tahoma"/>
      <w:sz w:val="16"/>
      <w:szCs w:val="16"/>
    </w:rPr>
  </w:style>
  <w:style w:type="paragraph" w:styleId="Sansinterligne">
    <w:name w:val="No Spacing"/>
    <w:uiPriority w:val="1"/>
    <w:qFormat/>
    <w:rsid w:val="00044B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21D8"/>
    <w:pPr>
      <w:tabs>
        <w:tab w:val="center" w:pos="4536"/>
        <w:tab w:val="right" w:pos="9072"/>
      </w:tabs>
      <w:spacing w:after="0" w:line="240" w:lineRule="auto"/>
    </w:pPr>
  </w:style>
  <w:style w:type="character" w:customStyle="1" w:styleId="En-tteCar">
    <w:name w:val="En-tête Car"/>
    <w:basedOn w:val="Policepardfaut"/>
    <w:link w:val="En-tte"/>
    <w:uiPriority w:val="99"/>
    <w:rsid w:val="00F221D8"/>
  </w:style>
  <w:style w:type="paragraph" w:styleId="Pieddepage">
    <w:name w:val="footer"/>
    <w:basedOn w:val="Normal"/>
    <w:link w:val="PieddepageCar"/>
    <w:uiPriority w:val="99"/>
    <w:semiHidden/>
    <w:unhideWhenUsed/>
    <w:rsid w:val="00F221D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221D8"/>
  </w:style>
  <w:style w:type="paragraph" w:styleId="Textedebulles">
    <w:name w:val="Balloon Text"/>
    <w:basedOn w:val="Normal"/>
    <w:link w:val="TextedebullesCar"/>
    <w:uiPriority w:val="99"/>
    <w:semiHidden/>
    <w:unhideWhenUsed/>
    <w:rsid w:val="00F221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1D8"/>
    <w:rPr>
      <w:rFonts w:ascii="Tahoma" w:hAnsi="Tahoma" w:cs="Tahoma"/>
      <w:sz w:val="16"/>
      <w:szCs w:val="16"/>
    </w:rPr>
  </w:style>
  <w:style w:type="paragraph" w:styleId="Sansinterligne">
    <w:name w:val="No Spacing"/>
    <w:uiPriority w:val="1"/>
    <w:qFormat/>
    <w:rsid w:val="00044B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3755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Unicornis</dc:creator>
  <cp:lastModifiedBy>user</cp:lastModifiedBy>
  <cp:revision>2</cp:revision>
  <dcterms:created xsi:type="dcterms:W3CDTF">2013-01-10T09:36:00Z</dcterms:created>
  <dcterms:modified xsi:type="dcterms:W3CDTF">2013-01-10T09:36:00Z</dcterms:modified>
</cp:coreProperties>
</file>